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EB" w:rsidRDefault="006649EB" w:rsidP="006649EB">
      <w:pPr>
        <w:pBdr>
          <w:bottom w:val="single" w:sz="4" w:space="1" w:color="auto"/>
        </w:pBdr>
        <w:rPr>
          <w:sz w:val="56"/>
          <w:szCs w:val="56"/>
          <w:u w:val="single"/>
        </w:rPr>
      </w:pPr>
    </w:p>
    <w:p w:rsidR="002B2A6C" w:rsidRDefault="002B2A6C" w:rsidP="006649EB">
      <w:pPr>
        <w:rPr>
          <w:sz w:val="56"/>
          <w:szCs w:val="56"/>
          <w:u w:val="single"/>
        </w:rPr>
      </w:pPr>
    </w:p>
    <w:p w:rsidR="00CD4ED5" w:rsidRDefault="006649EB" w:rsidP="006649EB">
      <w:pPr>
        <w:rPr>
          <w:sz w:val="56"/>
          <w:szCs w:val="56"/>
          <w:u w:val="single"/>
        </w:rPr>
      </w:pPr>
      <w:r w:rsidRPr="00D97895">
        <w:rPr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1491615</wp:posOffset>
            </wp:positionH>
            <wp:positionV relativeFrom="margin">
              <wp:posOffset>859155</wp:posOffset>
            </wp:positionV>
            <wp:extent cx="3881755" cy="863600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 mon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9EB" w:rsidRDefault="006649EB" w:rsidP="00CD4ED5">
      <w:pPr>
        <w:pBdr>
          <w:bottom w:val="single" w:sz="4" w:space="1" w:color="auto"/>
        </w:pBdr>
        <w:rPr>
          <w:sz w:val="56"/>
          <w:szCs w:val="56"/>
          <w:u w:val="single"/>
        </w:rPr>
      </w:pPr>
    </w:p>
    <w:p w:rsidR="002B2A6C" w:rsidRPr="002B2A6C" w:rsidRDefault="002B2A6C" w:rsidP="00E1438E">
      <w:pPr>
        <w:pBdr>
          <w:bar w:val="single" w:sz="4" w:color="auto"/>
        </w:pBdr>
        <w:shd w:val="clear" w:color="auto" w:fill="C0504D" w:themeFill="accent2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B2A6C">
        <w:rPr>
          <w:b/>
          <w:i/>
          <w:sz w:val="72"/>
          <w:szCs w:val="72"/>
        </w:rPr>
        <w:t>LE VOYAGE DE CHIHIRO</w:t>
      </w:r>
    </w:p>
    <w:p w:rsidR="00BA554F" w:rsidRPr="00A75572" w:rsidRDefault="00BA554F" w:rsidP="00E1438E">
      <w:pPr>
        <w:pBdr>
          <w:bar w:val="single" w:sz="4" w:color="auto"/>
        </w:pBd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i/>
          <w:sz w:val="72"/>
          <w:szCs w:val="72"/>
        </w:rPr>
        <w:sectPr w:rsidR="00BA554F" w:rsidRPr="00A75572" w:rsidSect="006649EB">
          <w:pgSz w:w="11906" w:h="16838"/>
          <w:pgMar w:top="510" w:right="510" w:bottom="953" w:left="510" w:header="708" w:footer="708" w:gutter="0"/>
          <w:cols w:space="708"/>
          <w:docGrid w:linePitch="360"/>
        </w:sectPr>
      </w:pPr>
    </w:p>
    <w:p w:rsidR="00C968F6" w:rsidRDefault="001804C3" w:rsidP="00E1438E">
      <w:pPr>
        <w:pBdr>
          <w:bar w:val="single" w:sz="4" w:color="auto"/>
        </w:pBdr>
        <w:jc w:val="both"/>
        <w:rPr>
          <w:rFonts w:ascii="Times New Roman" w:hAnsi="Times New Roman" w:cs="Times New Roman"/>
        </w:rPr>
      </w:pPr>
      <w:r w:rsidRPr="000D730F">
        <w:rPr>
          <w:rFonts w:ascii="Times New Roman" w:hAnsi="Times New Roman" w:cs="Times New Roman"/>
        </w:rPr>
        <w:lastRenderedPageBreak/>
        <w:t>« </w:t>
      </w:r>
      <w:r w:rsidR="00E52A21" w:rsidRPr="000D730F">
        <w:rPr>
          <w:rFonts w:ascii="Times New Roman" w:hAnsi="Times New Roman" w:cs="Times New Roman"/>
          <w:i/>
        </w:rPr>
        <w:t xml:space="preserve">Le voyage de </w:t>
      </w:r>
      <w:proofErr w:type="spellStart"/>
      <w:r w:rsidR="00E52A21" w:rsidRPr="000D730F">
        <w:rPr>
          <w:rFonts w:ascii="Times New Roman" w:hAnsi="Times New Roman" w:cs="Times New Roman"/>
          <w:i/>
        </w:rPr>
        <w:t>Chihiro</w:t>
      </w:r>
      <w:proofErr w:type="spellEnd"/>
      <w:r w:rsidRPr="000D730F">
        <w:rPr>
          <w:rFonts w:ascii="Times New Roman" w:hAnsi="Times New Roman" w:cs="Times New Roman"/>
        </w:rPr>
        <w:t> »</w:t>
      </w:r>
      <w:r w:rsidR="00E52A21" w:rsidRPr="000D730F">
        <w:rPr>
          <w:rFonts w:ascii="Times New Roman" w:hAnsi="Times New Roman" w:cs="Times New Roman"/>
        </w:rPr>
        <w:t xml:space="preserve"> est un </w:t>
      </w:r>
      <w:r w:rsidR="00FE7B59" w:rsidRPr="000D730F">
        <w:rPr>
          <w:rFonts w:ascii="Times New Roman" w:hAnsi="Times New Roman" w:cs="Times New Roman"/>
        </w:rPr>
        <w:t>film d’animation japonais écr</w:t>
      </w:r>
      <w:r w:rsidR="00BF2E9B" w:rsidRPr="000D730F">
        <w:rPr>
          <w:rFonts w:ascii="Times New Roman" w:hAnsi="Times New Roman" w:cs="Times New Roman"/>
        </w:rPr>
        <w:t>it et réalisé par Hayao MIYAZAKI</w:t>
      </w:r>
      <w:r w:rsidR="00FE7B59" w:rsidRPr="000D730F">
        <w:rPr>
          <w:rFonts w:ascii="Times New Roman" w:hAnsi="Times New Roman" w:cs="Times New Roman"/>
        </w:rPr>
        <w:t xml:space="preserve"> et produit par le studio </w:t>
      </w:r>
      <w:proofErr w:type="spellStart"/>
      <w:r w:rsidR="00FE7B59" w:rsidRPr="000D730F">
        <w:rPr>
          <w:rFonts w:ascii="Times New Roman" w:hAnsi="Times New Roman" w:cs="Times New Roman"/>
        </w:rPr>
        <w:t>Ghibli</w:t>
      </w:r>
      <w:proofErr w:type="spellEnd"/>
      <w:r w:rsidR="00FE7B59" w:rsidRPr="000D730F">
        <w:rPr>
          <w:rFonts w:ascii="Times New Roman" w:hAnsi="Times New Roman" w:cs="Times New Roman"/>
        </w:rPr>
        <w:t xml:space="preserve"> en 2001.</w:t>
      </w:r>
    </w:p>
    <w:p w:rsidR="003F0C71" w:rsidRPr="000D730F" w:rsidRDefault="002B110D" w:rsidP="00E1438E">
      <w:pPr>
        <w:pBdr>
          <w:bar w:val="single" w:sz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2078990</wp:posOffset>
            </wp:positionH>
            <wp:positionV relativeFrom="margin">
              <wp:posOffset>4305300</wp:posOffset>
            </wp:positionV>
            <wp:extent cx="1729740" cy="2339975"/>
            <wp:effectExtent l="114300" t="57150" r="80010" b="15557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chihi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2339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E7B59" w:rsidRPr="000D730F">
        <w:rPr>
          <w:rFonts w:ascii="Times New Roman" w:hAnsi="Times New Roman" w:cs="Times New Roman"/>
        </w:rPr>
        <w:t xml:space="preserve"> Le film raconte l'histoire de </w:t>
      </w:r>
      <w:proofErr w:type="spellStart"/>
      <w:r w:rsidR="00FE7B59" w:rsidRPr="000D730F">
        <w:rPr>
          <w:rFonts w:ascii="Times New Roman" w:hAnsi="Times New Roman" w:cs="Times New Roman"/>
        </w:rPr>
        <w:t>Chihiro</w:t>
      </w:r>
      <w:proofErr w:type="spellEnd"/>
      <w:r w:rsidR="00FE7B59" w:rsidRPr="000D730F">
        <w:rPr>
          <w:rFonts w:ascii="Times New Roman" w:hAnsi="Times New Roman" w:cs="Times New Roman"/>
        </w:rPr>
        <w:t>, une fillette de dix ans qui, alors qu'elle se rend en famille vers sa nouvelle maison,</w:t>
      </w:r>
      <w:r w:rsidR="001804C3" w:rsidRPr="000D730F">
        <w:rPr>
          <w:rFonts w:ascii="Times New Roman" w:hAnsi="Times New Roman" w:cs="Times New Roman"/>
        </w:rPr>
        <w:t xml:space="preserve"> entre </w:t>
      </w:r>
      <w:r w:rsidR="003F0C71" w:rsidRPr="000D730F">
        <w:rPr>
          <w:rFonts w:ascii="Times New Roman" w:hAnsi="Times New Roman" w:cs="Times New Roman"/>
        </w:rPr>
        <w:t xml:space="preserve">dans </w:t>
      </w:r>
      <w:r w:rsidR="001804C3" w:rsidRPr="000D730F">
        <w:rPr>
          <w:rFonts w:ascii="Times New Roman" w:hAnsi="Times New Roman" w:cs="Times New Roman"/>
        </w:rPr>
        <w:t>un univers fantastique</w:t>
      </w:r>
      <w:r w:rsidR="00CD4ED5" w:rsidRPr="000D730F">
        <w:rPr>
          <w:rFonts w:ascii="Times New Roman" w:hAnsi="Times New Roman" w:cs="Times New Roman"/>
        </w:rPr>
        <w:t xml:space="preserve"> rempli d’esprits</w:t>
      </w:r>
      <w:r w:rsidR="00FE7B59" w:rsidRPr="000D730F">
        <w:rPr>
          <w:rFonts w:ascii="Times New Roman" w:hAnsi="Times New Roman" w:cs="Times New Roman"/>
        </w:rPr>
        <w:t xml:space="preserve">. Après la transformation de ses parents en porcs par la sorcière </w:t>
      </w:r>
      <w:proofErr w:type="spellStart"/>
      <w:r w:rsidR="00FE7B59" w:rsidRPr="000D730F">
        <w:rPr>
          <w:rFonts w:ascii="Times New Roman" w:hAnsi="Times New Roman" w:cs="Times New Roman"/>
        </w:rPr>
        <w:t>Yubaba</w:t>
      </w:r>
      <w:proofErr w:type="spellEnd"/>
      <w:r w:rsidR="00FE7B59" w:rsidRPr="000D730F">
        <w:rPr>
          <w:rFonts w:ascii="Times New Roman" w:hAnsi="Times New Roman" w:cs="Times New Roman"/>
        </w:rPr>
        <w:t xml:space="preserve">, </w:t>
      </w:r>
      <w:proofErr w:type="spellStart"/>
      <w:r w:rsidR="00FE7B59" w:rsidRPr="000D730F">
        <w:rPr>
          <w:rFonts w:ascii="Times New Roman" w:hAnsi="Times New Roman" w:cs="Times New Roman"/>
        </w:rPr>
        <w:t>Chihiro</w:t>
      </w:r>
      <w:proofErr w:type="spellEnd"/>
      <w:r w:rsidR="00FE7B59" w:rsidRPr="000D730F">
        <w:rPr>
          <w:rFonts w:ascii="Times New Roman" w:hAnsi="Times New Roman" w:cs="Times New Roman"/>
        </w:rPr>
        <w:t xml:space="preserve"> prend un emploi dans l'établissement de bains de </w:t>
      </w:r>
      <w:proofErr w:type="spellStart"/>
      <w:r w:rsidR="00FE7B59" w:rsidRPr="000D730F">
        <w:rPr>
          <w:rFonts w:ascii="Times New Roman" w:hAnsi="Times New Roman" w:cs="Times New Roman"/>
        </w:rPr>
        <w:t>Yubaba</w:t>
      </w:r>
      <w:proofErr w:type="spellEnd"/>
      <w:r w:rsidR="00FE7B59" w:rsidRPr="000D730F">
        <w:rPr>
          <w:rFonts w:ascii="Times New Roman" w:hAnsi="Times New Roman" w:cs="Times New Roman"/>
        </w:rPr>
        <w:t xml:space="preserve"> pour retrouve</w:t>
      </w:r>
      <w:r w:rsidR="001804C3" w:rsidRPr="000D730F">
        <w:rPr>
          <w:rFonts w:ascii="Times New Roman" w:hAnsi="Times New Roman" w:cs="Times New Roman"/>
        </w:rPr>
        <w:t>r</w:t>
      </w:r>
      <w:r w:rsidR="00D97895" w:rsidRPr="000D730F">
        <w:rPr>
          <w:rFonts w:ascii="Times New Roman" w:hAnsi="Times New Roman" w:cs="Times New Roman"/>
        </w:rPr>
        <w:t xml:space="preserve"> ses parents et le monde humain.</w:t>
      </w:r>
    </w:p>
    <w:p w:rsidR="003F0C71" w:rsidRPr="000D730F" w:rsidRDefault="00D97895" w:rsidP="00E1438E">
      <w:pPr>
        <w:pBdr>
          <w:bar w:val="single" w:sz="4" w:color="auto"/>
        </w:pBdr>
        <w:jc w:val="both"/>
        <w:rPr>
          <w:rFonts w:ascii="Times New Roman" w:hAnsi="Times New Roman" w:cs="Times New Roman"/>
        </w:rPr>
      </w:pPr>
      <w:r w:rsidRPr="000D730F">
        <w:t xml:space="preserve"> </w:t>
      </w:r>
      <w:r w:rsidRPr="000D730F">
        <w:rPr>
          <w:rFonts w:ascii="Times New Roman" w:hAnsi="Times New Roman" w:cs="Times New Roman"/>
        </w:rPr>
        <w:t xml:space="preserve">Nous avons eu l’opportunité de visionner ce film grâce au programme « </w:t>
      </w:r>
      <w:r w:rsidRPr="000D730F">
        <w:rPr>
          <w:rFonts w:ascii="Times New Roman" w:hAnsi="Times New Roman" w:cs="Times New Roman"/>
        </w:rPr>
        <w:lastRenderedPageBreak/>
        <w:t>Lycée</w:t>
      </w:r>
      <w:r w:rsidR="00EA15AB" w:rsidRPr="000D730F">
        <w:rPr>
          <w:rFonts w:ascii="Times New Roman" w:hAnsi="Times New Roman" w:cs="Times New Roman"/>
        </w:rPr>
        <w:t>ns</w:t>
      </w:r>
      <w:r w:rsidRPr="000D730F">
        <w:rPr>
          <w:rFonts w:ascii="Times New Roman" w:hAnsi="Times New Roman" w:cs="Times New Roman"/>
        </w:rPr>
        <w:t xml:space="preserve"> au cinéma » mis en place dans notre établissement. Le direct</w:t>
      </w:r>
      <w:r w:rsidR="00CD4ED5" w:rsidRPr="000D730F">
        <w:rPr>
          <w:rFonts w:ascii="Times New Roman" w:hAnsi="Times New Roman" w:cs="Times New Roman"/>
        </w:rPr>
        <w:t>eur du cinéma « Le Capitole »</w:t>
      </w:r>
      <w:r w:rsidR="001C529D">
        <w:rPr>
          <w:rFonts w:ascii="Times New Roman" w:hAnsi="Times New Roman" w:cs="Times New Roman"/>
        </w:rPr>
        <w:t>, situé à</w:t>
      </w:r>
      <w:bookmarkStart w:id="0" w:name="_GoBack"/>
      <w:bookmarkEnd w:id="0"/>
      <w:r w:rsidR="001C529D">
        <w:rPr>
          <w:rFonts w:ascii="Times New Roman" w:hAnsi="Times New Roman" w:cs="Times New Roman"/>
        </w:rPr>
        <w:t xml:space="preserve"> Suresnes,</w:t>
      </w:r>
      <w:r w:rsidR="00CD4ED5" w:rsidRPr="000D730F">
        <w:rPr>
          <w:rFonts w:ascii="Times New Roman" w:hAnsi="Times New Roman" w:cs="Times New Roman"/>
        </w:rPr>
        <w:t xml:space="preserve"> </w:t>
      </w:r>
      <w:r w:rsidR="00EA15AB" w:rsidRPr="000D730F">
        <w:rPr>
          <w:rFonts w:ascii="Times New Roman" w:hAnsi="Times New Roman" w:cs="Times New Roman"/>
        </w:rPr>
        <w:t xml:space="preserve">qui se nomme </w:t>
      </w:r>
      <w:r w:rsidR="00CD4ED5" w:rsidRPr="000D730F">
        <w:rPr>
          <w:rFonts w:ascii="Times New Roman" w:hAnsi="Times New Roman" w:cs="Times New Roman"/>
        </w:rPr>
        <w:t>Mr</w:t>
      </w:r>
      <w:r w:rsidRPr="000D730F">
        <w:rPr>
          <w:rFonts w:ascii="Times New Roman" w:hAnsi="Times New Roman" w:cs="Times New Roman"/>
        </w:rPr>
        <w:t xml:space="preserve"> E</w:t>
      </w:r>
      <w:r w:rsidR="001C529D">
        <w:rPr>
          <w:rFonts w:ascii="Times New Roman" w:hAnsi="Times New Roman" w:cs="Times New Roman"/>
        </w:rPr>
        <w:t xml:space="preserve">ric JOLIVALT </w:t>
      </w:r>
      <w:r w:rsidRPr="000D730F">
        <w:rPr>
          <w:rFonts w:ascii="Times New Roman" w:hAnsi="Times New Roman" w:cs="Times New Roman"/>
        </w:rPr>
        <w:t xml:space="preserve">nous </w:t>
      </w:r>
      <w:r w:rsidR="00CD4ED5" w:rsidRPr="000D730F">
        <w:rPr>
          <w:rFonts w:ascii="Times New Roman" w:hAnsi="Times New Roman" w:cs="Times New Roman"/>
        </w:rPr>
        <w:t>a</w:t>
      </w:r>
      <w:r w:rsidRPr="000D730F">
        <w:rPr>
          <w:rFonts w:ascii="Times New Roman" w:hAnsi="Times New Roman" w:cs="Times New Roman"/>
        </w:rPr>
        <w:t xml:space="preserve"> très bien accueillis.</w:t>
      </w:r>
      <w:r w:rsidRPr="000D730F">
        <w:t xml:space="preserve"> </w:t>
      </w:r>
    </w:p>
    <w:p w:rsidR="00BA554F" w:rsidRPr="000D730F" w:rsidRDefault="00D97895" w:rsidP="00E1438E">
      <w:pPr>
        <w:pBdr>
          <w:bar w:val="single" w:sz="4" w:color="auto"/>
        </w:pBdr>
        <w:jc w:val="both"/>
        <w:rPr>
          <w:rFonts w:ascii="Times New Roman" w:hAnsi="Times New Roman" w:cs="Times New Roman"/>
        </w:rPr>
        <w:sectPr w:rsidR="00BA554F" w:rsidRPr="000D730F" w:rsidSect="00CD4ED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0D730F">
        <w:rPr>
          <w:rFonts w:ascii="Times New Roman" w:hAnsi="Times New Roman" w:cs="Times New Roman"/>
        </w:rPr>
        <w:t xml:space="preserve">Pour être honnête au début </w:t>
      </w:r>
      <w:r w:rsidRPr="000D730F">
        <w:rPr>
          <w:rFonts w:ascii="Times New Roman" w:hAnsi="Times New Roman" w:cs="Times New Roman"/>
        </w:rPr>
        <w:lastRenderedPageBreak/>
        <w:t>nous n’accrochions pas vraiment avec l’histoire mais après quelques minutes le film nous a totalement captivés. Nous avons trou</w:t>
      </w:r>
      <w:r w:rsidR="00EA15AB" w:rsidRPr="000D730F">
        <w:rPr>
          <w:rFonts w:ascii="Times New Roman" w:hAnsi="Times New Roman" w:cs="Times New Roman"/>
        </w:rPr>
        <w:t xml:space="preserve">vé l’histoire très intéressante </w:t>
      </w:r>
      <w:r w:rsidRPr="000D730F">
        <w:rPr>
          <w:rFonts w:ascii="Times New Roman" w:hAnsi="Times New Roman" w:cs="Times New Roman"/>
        </w:rPr>
        <w:t xml:space="preserve">malgré certains moments qui nous paraissaient flou comme l’arrivée du « Spectre » ou certains moments dans l’institut de </w:t>
      </w:r>
      <w:proofErr w:type="spellStart"/>
      <w:r w:rsidRPr="000D730F">
        <w:rPr>
          <w:rFonts w:ascii="Times New Roman" w:hAnsi="Times New Roman" w:cs="Times New Roman"/>
        </w:rPr>
        <w:t>Yubaba</w:t>
      </w:r>
      <w:proofErr w:type="spellEnd"/>
      <w:r w:rsidRPr="000D730F">
        <w:rPr>
          <w:rFonts w:ascii="Times New Roman" w:hAnsi="Times New Roman" w:cs="Times New Roman"/>
        </w:rPr>
        <w:t xml:space="preserve">. </w:t>
      </w:r>
      <w:proofErr w:type="spellStart"/>
      <w:r w:rsidRPr="000D730F">
        <w:rPr>
          <w:rFonts w:ascii="Times New Roman" w:hAnsi="Times New Roman" w:cs="Times New Roman"/>
        </w:rPr>
        <w:t>Chihiro</w:t>
      </w:r>
      <w:proofErr w:type="spellEnd"/>
      <w:r w:rsidRPr="000D730F">
        <w:rPr>
          <w:rFonts w:ascii="Times New Roman" w:hAnsi="Times New Roman" w:cs="Times New Roman"/>
        </w:rPr>
        <w:t xml:space="preserve"> nous a impressionnés avec sa détermination et son mental, on n’aurait vraiment pas cru qu’elle avait qu’une dizaine d’année. Nous cons</w:t>
      </w:r>
      <w:r w:rsidR="00CD4ED5" w:rsidRPr="000D730F">
        <w:rPr>
          <w:rFonts w:ascii="Times New Roman" w:hAnsi="Times New Roman" w:cs="Times New Roman"/>
        </w:rPr>
        <w:t xml:space="preserve">eillons donc vraiment ce film, </w:t>
      </w:r>
      <w:r w:rsidRPr="000D730F">
        <w:rPr>
          <w:rFonts w:ascii="Times New Roman" w:hAnsi="Times New Roman" w:cs="Times New Roman"/>
        </w:rPr>
        <w:t>il faut l’avoir vu au moins une fois dans sa vie. On peut considérer ce c</w:t>
      </w:r>
      <w:r w:rsidR="00EA15AB" w:rsidRPr="000D730F">
        <w:rPr>
          <w:rFonts w:ascii="Times New Roman" w:hAnsi="Times New Roman" w:cs="Times New Roman"/>
        </w:rPr>
        <w:t>hef d’œuvre comme un film culte.</w:t>
      </w:r>
    </w:p>
    <w:p w:rsidR="00BA554F" w:rsidRPr="000D730F" w:rsidRDefault="00BA554F" w:rsidP="00E1438E">
      <w:pPr>
        <w:pBdr>
          <w:bar w:val="single" w:sz="4" w:color="auto"/>
        </w:pBdr>
        <w:sectPr w:rsidR="00BA554F" w:rsidRPr="000D730F" w:rsidSect="00D978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675F" w:rsidRPr="000D730F" w:rsidRDefault="00E5675F" w:rsidP="00E1438E">
      <w:pPr>
        <w:pBdr>
          <w:bar w:val="single" w:sz="4" w:color="auto"/>
        </w:pBdr>
        <w:spacing w:line="240" w:lineRule="auto"/>
        <w:rPr>
          <w:rFonts w:ascii="Times New Roman" w:hAnsi="Times New Roman" w:cs="Times New Roman"/>
        </w:rPr>
        <w:sectPr w:rsidR="00E5675F" w:rsidRPr="000D730F" w:rsidSect="00D978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3365" w:rsidRPr="001804C3" w:rsidRDefault="00A23365" w:rsidP="00D978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3365" w:rsidRPr="001804C3" w:rsidSect="00D978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A21"/>
    <w:rsid w:val="000D730F"/>
    <w:rsid w:val="000F450B"/>
    <w:rsid w:val="00177295"/>
    <w:rsid w:val="001804C3"/>
    <w:rsid w:val="001C529D"/>
    <w:rsid w:val="001F1DBD"/>
    <w:rsid w:val="00233D16"/>
    <w:rsid w:val="002B110D"/>
    <w:rsid w:val="002B2A6C"/>
    <w:rsid w:val="002F1A7A"/>
    <w:rsid w:val="003E4099"/>
    <w:rsid w:val="003F0C71"/>
    <w:rsid w:val="004368CE"/>
    <w:rsid w:val="00500905"/>
    <w:rsid w:val="005768DC"/>
    <w:rsid w:val="005B2725"/>
    <w:rsid w:val="00616878"/>
    <w:rsid w:val="006649EB"/>
    <w:rsid w:val="0067352F"/>
    <w:rsid w:val="008334FC"/>
    <w:rsid w:val="008C3D07"/>
    <w:rsid w:val="008D1260"/>
    <w:rsid w:val="008F08E2"/>
    <w:rsid w:val="009C16E1"/>
    <w:rsid w:val="00A23365"/>
    <w:rsid w:val="00A75572"/>
    <w:rsid w:val="00BA554F"/>
    <w:rsid w:val="00BF2E9B"/>
    <w:rsid w:val="00C25052"/>
    <w:rsid w:val="00C968F6"/>
    <w:rsid w:val="00CD4ED5"/>
    <w:rsid w:val="00CF5DCC"/>
    <w:rsid w:val="00D17EAD"/>
    <w:rsid w:val="00D97895"/>
    <w:rsid w:val="00DD0B63"/>
    <w:rsid w:val="00E1290F"/>
    <w:rsid w:val="00E1438E"/>
    <w:rsid w:val="00E52A21"/>
    <w:rsid w:val="00E5675F"/>
    <w:rsid w:val="00E63AF8"/>
    <w:rsid w:val="00E76FEF"/>
    <w:rsid w:val="00EA15AB"/>
    <w:rsid w:val="00ED07C4"/>
    <w:rsid w:val="00F465F1"/>
    <w:rsid w:val="00F85740"/>
    <w:rsid w:val="00FD3ADC"/>
    <w:rsid w:val="00F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BA73-FC40-4220-97ED-FF1B48CA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2019-03-26T19:51:00Z</dcterms:created>
  <dcterms:modified xsi:type="dcterms:W3CDTF">2019-03-26T19:51:00Z</dcterms:modified>
</cp:coreProperties>
</file>